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77777777" w:rsidR="00921E2A" w:rsidRDefault="00210341">
      <w:pPr>
        <w:jc w:val="center"/>
        <w:rPr>
          <w:sz w:val="30"/>
          <w:szCs w:val="30"/>
        </w:rPr>
      </w:pPr>
      <w:r>
        <w:rPr>
          <w:sz w:val="30"/>
          <w:szCs w:val="30"/>
        </w:rPr>
        <w:t xml:space="preserve">Página inicial: </w:t>
      </w:r>
    </w:p>
    <w:p w14:paraId="00000002" w14:textId="77777777" w:rsidR="00921E2A" w:rsidRDefault="00921E2A">
      <w:pPr>
        <w:rPr>
          <w:sz w:val="24"/>
          <w:szCs w:val="24"/>
        </w:rPr>
      </w:pPr>
    </w:p>
    <w:p w14:paraId="00000003" w14:textId="77777777" w:rsidR="00921E2A" w:rsidRDefault="0021034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Segunda seção (Números):</w:t>
      </w:r>
    </w:p>
    <w:p w14:paraId="00000004" w14:textId="77777777" w:rsidR="00921E2A" w:rsidRDefault="00921E2A"/>
    <w:p w14:paraId="00000005" w14:textId="4C949D0C" w:rsidR="00921E2A" w:rsidRDefault="00210341">
      <w:pPr>
        <w:numPr>
          <w:ilvl w:val="0"/>
          <w:numId w:val="2"/>
        </w:numPr>
      </w:pPr>
      <w:r>
        <w:t>Anos de atuação.</w:t>
      </w:r>
      <w:r w:rsidR="002E5703">
        <w:t xml:space="preserve"> </w:t>
      </w:r>
      <w:r w:rsidR="002E5703" w:rsidRPr="002E5703">
        <w:rPr>
          <w:b/>
        </w:rPr>
        <w:t>13 anos de atuação</w:t>
      </w:r>
    </w:p>
    <w:p w14:paraId="00000006" w14:textId="77777777" w:rsidR="00921E2A" w:rsidRDefault="00921E2A">
      <w:pPr>
        <w:ind w:left="720"/>
      </w:pPr>
    </w:p>
    <w:p w14:paraId="5DF6F0CA" w14:textId="77777777" w:rsidR="008B165A" w:rsidRDefault="00210341" w:rsidP="008B165A">
      <w:r>
        <w:t>Serviços e quantidade de serviços.</w:t>
      </w:r>
      <w:r w:rsidR="008B165A">
        <w:t xml:space="preserve"> </w:t>
      </w:r>
    </w:p>
    <w:p w14:paraId="0211D9EE" w14:textId="6580708F" w:rsidR="008B165A" w:rsidRDefault="008B165A" w:rsidP="008B165A">
      <w:pPr>
        <w:ind w:firstLine="720"/>
      </w:pPr>
      <w:r>
        <w:t>Elaboração de Projeto Arquitetônico e Urbano, Projetos Complementares, Estudos Técnicos, Viabilidade e Licenciamento Ambiental e Urbanístico.</w:t>
      </w:r>
    </w:p>
    <w:p w14:paraId="00000008" w14:textId="77777777" w:rsidR="00921E2A" w:rsidRDefault="00921E2A">
      <w:pPr>
        <w:ind w:left="720"/>
      </w:pPr>
    </w:p>
    <w:p w14:paraId="00000009" w14:textId="77777777" w:rsidR="00921E2A" w:rsidRDefault="00210341">
      <w:pPr>
        <w:numPr>
          <w:ilvl w:val="0"/>
          <w:numId w:val="2"/>
        </w:numPr>
      </w:pPr>
      <w:r>
        <w:t>5 imagens referentes a arquitetura, ou de projetos.</w:t>
      </w:r>
    </w:p>
    <w:p w14:paraId="0000000A" w14:textId="77777777" w:rsidR="00921E2A" w:rsidRDefault="00921E2A"/>
    <w:p w14:paraId="0000000B" w14:textId="77777777" w:rsidR="00921E2A" w:rsidRDefault="00921E2A"/>
    <w:p w14:paraId="0000000C" w14:textId="77777777" w:rsidR="00921E2A" w:rsidRDefault="00210341">
      <w:r>
        <w:rPr>
          <w:b/>
          <w:sz w:val="24"/>
          <w:szCs w:val="24"/>
        </w:rPr>
        <w:t xml:space="preserve">Terceira Seção (Serviços): </w:t>
      </w:r>
    </w:p>
    <w:p w14:paraId="0000000D" w14:textId="77777777" w:rsidR="00921E2A" w:rsidRDefault="00921E2A"/>
    <w:p w14:paraId="0000000E" w14:textId="09FAF122" w:rsidR="00921E2A" w:rsidRDefault="00210341">
      <w:pPr>
        <w:numPr>
          <w:ilvl w:val="0"/>
          <w:numId w:val="6"/>
        </w:numPr>
      </w:pPr>
      <w:r>
        <w:t>Serviços: Titulo, Pequena Descrição.</w:t>
      </w:r>
    </w:p>
    <w:p w14:paraId="7B015CDF" w14:textId="543D0C7B" w:rsidR="00710DB5" w:rsidRDefault="00710DB5" w:rsidP="00710DB5">
      <w:pPr>
        <w:ind w:left="360"/>
      </w:pPr>
      <w:r w:rsidRPr="00710DB5">
        <w:rPr>
          <w:b/>
        </w:rPr>
        <w:t xml:space="preserve">Projetos: </w:t>
      </w:r>
      <w:r w:rsidRPr="00710DB5">
        <w:t>Desenvolvimento de projetos arquitetônicos, urbanos,</w:t>
      </w:r>
      <w:r>
        <w:t xml:space="preserve"> interiores,</w:t>
      </w:r>
      <w:r w:rsidRPr="00710DB5">
        <w:t xml:space="preserve"> paisagismo</w:t>
      </w:r>
      <w:r>
        <w:t xml:space="preserve"> e complementares.</w:t>
      </w:r>
    </w:p>
    <w:p w14:paraId="68988DA3" w14:textId="4399E513" w:rsidR="00710DB5" w:rsidRDefault="00710DB5" w:rsidP="00E07C77">
      <w:pPr>
        <w:ind w:left="360"/>
      </w:pPr>
      <w:r>
        <w:rPr>
          <w:b/>
        </w:rPr>
        <w:t xml:space="preserve">Consultoria: </w:t>
      </w:r>
      <w:r w:rsidR="00E07C77" w:rsidRPr="00E07C77">
        <w:t>Acompanhamento de processo de licenciamento</w:t>
      </w:r>
      <w:r w:rsidR="00E07C77">
        <w:t xml:space="preserve"> ambiental e urbanísticos, estudo de viabilidade, parecer e laudos técnicos e coordenação técnica.</w:t>
      </w:r>
    </w:p>
    <w:p w14:paraId="01F5DBCE" w14:textId="0771EF42" w:rsidR="00E07C77" w:rsidRPr="00E07C77" w:rsidRDefault="00E07C77" w:rsidP="00E07C77">
      <w:pPr>
        <w:ind w:left="360"/>
      </w:pPr>
      <w:r>
        <w:rPr>
          <w:b/>
        </w:rPr>
        <w:t>Relatórios Técnicos:</w:t>
      </w:r>
      <w:r>
        <w:t xml:space="preserve"> Elaboração de Estudos</w:t>
      </w:r>
      <w:r w:rsidR="003B0E49">
        <w:t xml:space="preserve">, Diagnósticos e Relatórios </w:t>
      </w:r>
      <w:r>
        <w:t>Ambientais</w:t>
      </w:r>
      <w:r w:rsidR="003B0E49">
        <w:t xml:space="preserve"> e</w:t>
      </w:r>
      <w:r>
        <w:t xml:space="preserve"> Urbanísticos, Memorial Descritivo, </w:t>
      </w:r>
      <w:r w:rsidR="003B0E49">
        <w:t>Planos de Gerenciamento de Resíduos.</w:t>
      </w:r>
    </w:p>
    <w:p w14:paraId="0000000F" w14:textId="77777777" w:rsidR="00921E2A" w:rsidRDefault="00921E2A"/>
    <w:p w14:paraId="00000010" w14:textId="77777777" w:rsidR="00921E2A" w:rsidRDefault="00921E2A"/>
    <w:p w14:paraId="00000011" w14:textId="77777777" w:rsidR="00921E2A" w:rsidRDefault="00210341">
      <w:r>
        <w:rPr>
          <w:b/>
          <w:sz w:val="24"/>
          <w:szCs w:val="24"/>
        </w:rPr>
        <w:t>Terceira Seção (Projetos):</w:t>
      </w:r>
    </w:p>
    <w:p w14:paraId="00000012" w14:textId="77777777" w:rsidR="00921E2A" w:rsidRDefault="00921E2A"/>
    <w:p w14:paraId="00000013" w14:textId="77777777" w:rsidR="00921E2A" w:rsidRDefault="00210341">
      <w:pPr>
        <w:numPr>
          <w:ilvl w:val="0"/>
          <w:numId w:val="7"/>
        </w:numPr>
      </w:pPr>
      <w:r>
        <w:t>Categorias.</w:t>
      </w:r>
    </w:p>
    <w:p w14:paraId="00000014" w14:textId="77777777" w:rsidR="00921E2A" w:rsidRDefault="00921E2A">
      <w:pPr>
        <w:ind w:left="720"/>
      </w:pPr>
    </w:p>
    <w:p w14:paraId="00000015" w14:textId="77777777" w:rsidR="00921E2A" w:rsidRDefault="00210341">
      <w:pPr>
        <w:numPr>
          <w:ilvl w:val="0"/>
          <w:numId w:val="7"/>
        </w:numPr>
      </w:pPr>
      <w:r>
        <w:t xml:space="preserve">Conteúdo de 3 projetos: </w:t>
      </w:r>
    </w:p>
    <w:p w14:paraId="00000016" w14:textId="77777777" w:rsidR="00921E2A" w:rsidRDefault="00210341">
      <w:pPr>
        <w:numPr>
          <w:ilvl w:val="0"/>
          <w:numId w:val="3"/>
        </w:numPr>
      </w:pPr>
      <w:r>
        <w:t>Capa</w:t>
      </w:r>
    </w:p>
    <w:p w14:paraId="00000017" w14:textId="77777777" w:rsidR="00921E2A" w:rsidRDefault="00210341">
      <w:pPr>
        <w:numPr>
          <w:ilvl w:val="0"/>
          <w:numId w:val="3"/>
        </w:numPr>
      </w:pPr>
      <w:r>
        <w:t>Fotos do projeto</w:t>
      </w:r>
    </w:p>
    <w:p w14:paraId="00000018" w14:textId="77777777" w:rsidR="00921E2A" w:rsidRDefault="00210341">
      <w:pPr>
        <w:numPr>
          <w:ilvl w:val="0"/>
          <w:numId w:val="3"/>
        </w:numPr>
      </w:pPr>
      <w:r>
        <w:t>Título</w:t>
      </w:r>
    </w:p>
    <w:p w14:paraId="00000019" w14:textId="77777777" w:rsidR="00921E2A" w:rsidRDefault="00210341">
      <w:pPr>
        <w:numPr>
          <w:ilvl w:val="0"/>
          <w:numId w:val="3"/>
        </w:numPr>
      </w:pPr>
      <w:r>
        <w:t>Categoria</w:t>
      </w:r>
    </w:p>
    <w:p w14:paraId="0000001A" w14:textId="77777777" w:rsidR="00921E2A" w:rsidRDefault="00210341">
      <w:pPr>
        <w:numPr>
          <w:ilvl w:val="0"/>
          <w:numId w:val="3"/>
        </w:numPr>
      </w:pPr>
      <w:r>
        <w:t>Nome do Cliente (opcional)</w:t>
      </w:r>
    </w:p>
    <w:p w14:paraId="0000001B" w14:textId="77777777" w:rsidR="00921E2A" w:rsidRDefault="00210341">
      <w:pPr>
        <w:numPr>
          <w:ilvl w:val="0"/>
          <w:numId w:val="3"/>
        </w:numPr>
      </w:pPr>
      <w:r>
        <w:t>Data</w:t>
      </w:r>
    </w:p>
    <w:p w14:paraId="0000001C" w14:textId="77777777" w:rsidR="00921E2A" w:rsidRDefault="00921E2A"/>
    <w:p w14:paraId="0000001D" w14:textId="77777777" w:rsidR="00921E2A" w:rsidRDefault="00210341">
      <w:pPr>
        <w:rPr>
          <w:b/>
          <w:sz w:val="24"/>
          <w:szCs w:val="24"/>
        </w:rPr>
      </w:pPr>
      <w:r>
        <w:rPr>
          <w:b/>
          <w:sz w:val="24"/>
          <w:szCs w:val="24"/>
        </w:rPr>
        <w:t>Quarta Seção (Profissionais):</w:t>
      </w:r>
    </w:p>
    <w:p w14:paraId="0000001E" w14:textId="77777777" w:rsidR="00921E2A" w:rsidRDefault="00921E2A">
      <w:pPr>
        <w:ind w:left="1440"/>
      </w:pPr>
    </w:p>
    <w:p w14:paraId="0000001F" w14:textId="77777777" w:rsidR="00921E2A" w:rsidRDefault="00210341">
      <w:pPr>
        <w:numPr>
          <w:ilvl w:val="0"/>
          <w:numId w:val="1"/>
        </w:numPr>
      </w:pPr>
      <w:r>
        <w:t>Profissional:</w:t>
      </w:r>
    </w:p>
    <w:p w14:paraId="00000020" w14:textId="77777777" w:rsidR="00921E2A" w:rsidRDefault="00210341">
      <w:pPr>
        <w:numPr>
          <w:ilvl w:val="1"/>
          <w:numId w:val="4"/>
        </w:numPr>
      </w:pPr>
      <w:r>
        <w:t>Foto do profissional</w:t>
      </w:r>
    </w:p>
    <w:p w14:paraId="00000021" w14:textId="77777777" w:rsidR="00921E2A" w:rsidRDefault="00210341">
      <w:pPr>
        <w:numPr>
          <w:ilvl w:val="1"/>
          <w:numId w:val="4"/>
        </w:numPr>
      </w:pPr>
      <w:r>
        <w:t xml:space="preserve">Nome </w:t>
      </w:r>
    </w:p>
    <w:p w14:paraId="00000022" w14:textId="77777777" w:rsidR="00921E2A" w:rsidRDefault="00210341">
      <w:pPr>
        <w:numPr>
          <w:ilvl w:val="1"/>
          <w:numId w:val="4"/>
        </w:numPr>
      </w:pPr>
      <w:r>
        <w:t>Cargo</w:t>
      </w:r>
      <w:r>
        <w:tab/>
      </w:r>
    </w:p>
    <w:p w14:paraId="00000023" w14:textId="5B2D11BB" w:rsidR="00921E2A" w:rsidRDefault="00210341">
      <w:pPr>
        <w:numPr>
          <w:ilvl w:val="1"/>
          <w:numId w:val="4"/>
        </w:numPr>
      </w:pPr>
      <w:r>
        <w:t>Pequena descrição do profissional.</w:t>
      </w:r>
    </w:p>
    <w:p w14:paraId="6B0E0B32" w14:textId="14D07C52" w:rsidR="00A3280C" w:rsidRDefault="00A3280C" w:rsidP="00A3280C"/>
    <w:p w14:paraId="71607714" w14:textId="77777777" w:rsidR="00A3280C" w:rsidRDefault="00A3280C" w:rsidP="00A3280C">
      <w:r>
        <w:rPr>
          <w:noProof/>
        </w:rPr>
        <w:lastRenderedPageBreak/>
        <w:drawing>
          <wp:inline distT="0" distB="0" distL="0" distR="0" wp14:anchorId="523C038D" wp14:editId="63611B93">
            <wp:extent cx="3576955" cy="5400040"/>
            <wp:effectExtent l="0" t="0" r="444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laneje Arq-010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576955" cy="54000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0640138E" w14:textId="35512E14" w:rsidR="00A3280C" w:rsidRPr="00A3280C" w:rsidRDefault="00A3280C" w:rsidP="00A3280C">
      <w:pPr>
        <w:jc w:val="both"/>
        <w:rPr>
          <w:b/>
        </w:rPr>
      </w:pPr>
      <w:r w:rsidRPr="00A3280C">
        <w:rPr>
          <w:b/>
        </w:rPr>
        <w:t>Chico Júnior</w:t>
      </w:r>
    </w:p>
    <w:p w14:paraId="65916E26" w14:textId="77777777" w:rsidR="00A3280C" w:rsidRPr="00A3280C" w:rsidRDefault="00A3280C" w:rsidP="00A3280C">
      <w:pPr>
        <w:jc w:val="both"/>
        <w:rPr>
          <w:b/>
        </w:rPr>
      </w:pPr>
      <w:r w:rsidRPr="00A3280C">
        <w:rPr>
          <w:b/>
        </w:rPr>
        <w:t>Sócio – Administrador</w:t>
      </w:r>
    </w:p>
    <w:p w14:paraId="615F434F" w14:textId="77777777" w:rsidR="00A3280C" w:rsidRDefault="00A3280C" w:rsidP="00A3280C">
      <w:pPr>
        <w:jc w:val="both"/>
      </w:pPr>
    </w:p>
    <w:p w14:paraId="1CC5257E" w14:textId="1EA61DF2" w:rsidR="00A3280C" w:rsidRPr="00A3280C" w:rsidRDefault="00A3280C" w:rsidP="00A3280C">
      <w:pPr>
        <w:jc w:val="both"/>
      </w:pPr>
      <w:r>
        <w:t xml:space="preserve"> </w:t>
      </w:r>
      <w:r w:rsidRPr="00A3280C">
        <w:t xml:space="preserve">Graduado em Arquitetura e Urbanismo, Especialização em Geoprocessamento e Cartografia e Mestre em Arquitetura, Projeto e Meio Ambiente pela Universidade Federal do Rio Grande do Norte, Chico Júnior desenvolve pesquisas na área de arquitetura de interesse social, meio ambiente e planejamento urbano. Chico Júnior também é professor do curso de graduação e pós-graduação em Arquitetura e Urbanismo ministrando disciplinas de projeto de arquitetura, projetos complexos, paisagem, planejamento e projeto urbano. Sócio Diretor e fundador do escritório PLANEJE ARQUITEURA. Ao logo da vida profissional, Chico Júnior sempre esteve envolvido e atuando na iniciativa pública como analista e consultor, tanto para o governo do estado, diferentes prefeituras municipais do Rio Grande do Norte e Fundações de Pesquisa e </w:t>
      </w:r>
      <w:proofErr w:type="spellStart"/>
      <w:r w:rsidRPr="00A3280C">
        <w:t>ONG’s</w:t>
      </w:r>
      <w:proofErr w:type="spellEnd"/>
      <w:r w:rsidRPr="00A3280C">
        <w:t xml:space="preserve">, acumulando ao logo de mais de 15 anos de carreira profissional uma visão sistémica do processo de arquitetura e sua relação com o meio inserido. </w:t>
      </w:r>
    </w:p>
    <w:p w14:paraId="1D3E12B5" w14:textId="77777777" w:rsidR="00A3280C" w:rsidRDefault="00A3280C" w:rsidP="00A3280C"/>
    <w:p w14:paraId="00000024" w14:textId="77777777" w:rsidR="00921E2A" w:rsidRDefault="00921E2A">
      <w:pPr>
        <w:ind w:left="720"/>
        <w:rPr>
          <w:sz w:val="30"/>
          <w:szCs w:val="30"/>
        </w:rPr>
      </w:pPr>
    </w:p>
    <w:p w14:paraId="00000025" w14:textId="77777777" w:rsidR="00921E2A" w:rsidRDefault="00210341">
      <w:pPr>
        <w:jc w:val="center"/>
        <w:rPr>
          <w:sz w:val="30"/>
          <w:szCs w:val="30"/>
        </w:rPr>
      </w:pPr>
      <w:r>
        <w:rPr>
          <w:sz w:val="30"/>
          <w:szCs w:val="30"/>
        </w:rPr>
        <w:t>Página Sobre nós:</w:t>
      </w:r>
    </w:p>
    <w:p w14:paraId="00000026" w14:textId="77777777" w:rsidR="00921E2A" w:rsidRDefault="00921E2A">
      <w:pPr>
        <w:jc w:val="center"/>
        <w:rPr>
          <w:sz w:val="30"/>
          <w:szCs w:val="30"/>
        </w:rPr>
      </w:pPr>
    </w:p>
    <w:p w14:paraId="00000027" w14:textId="77777777" w:rsidR="00921E2A" w:rsidRDefault="002103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Primeira </w:t>
      </w:r>
      <w:proofErr w:type="gramStart"/>
      <w:r>
        <w:rPr>
          <w:b/>
          <w:sz w:val="24"/>
          <w:szCs w:val="24"/>
        </w:rPr>
        <w:t>seção(</w:t>
      </w:r>
      <w:proofErr w:type="gramEnd"/>
      <w:r>
        <w:rPr>
          <w:b/>
          <w:sz w:val="24"/>
          <w:szCs w:val="24"/>
        </w:rPr>
        <w:t>Seja bem-vindo a Planeje):</w:t>
      </w:r>
    </w:p>
    <w:p w14:paraId="00000028" w14:textId="4EF8D3F9" w:rsidR="00921E2A" w:rsidRDefault="00921E2A">
      <w:pPr>
        <w:rPr>
          <w:b/>
          <w:sz w:val="24"/>
          <w:szCs w:val="24"/>
        </w:rPr>
      </w:pPr>
    </w:p>
    <w:p w14:paraId="00000029" w14:textId="1622EDF1" w:rsidR="00921E2A" w:rsidRDefault="00210341">
      <w:pPr>
        <w:numPr>
          <w:ilvl w:val="0"/>
          <w:numId w:val="5"/>
        </w:numPr>
      </w:pPr>
      <w:r>
        <w:t xml:space="preserve">Pequeno texto de </w:t>
      </w:r>
      <w:proofErr w:type="spellStart"/>
      <w:r>
        <w:t>boas vindas</w:t>
      </w:r>
      <w:proofErr w:type="spellEnd"/>
      <w:r>
        <w:t>, objetivo, missão, valores.</w:t>
      </w:r>
    </w:p>
    <w:p w14:paraId="550EE993" w14:textId="3823A0FE" w:rsidR="008B165A" w:rsidRDefault="008B165A" w:rsidP="008B165A"/>
    <w:p w14:paraId="333DBAAE" w14:textId="6DA89B8D" w:rsidR="008B165A" w:rsidRDefault="008B165A" w:rsidP="008B165A">
      <w:r w:rsidRPr="008B165A">
        <w:rPr>
          <w:b/>
        </w:rPr>
        <w:t>Texto Institucional 01:</w:t>
      </w:r>
      <w:r>
        <w:t xml:space="preserve"> Seu projeto em um único lugar. Arquitetura e urbanismo com qualidade, confiabilidade e responsabilidade socioambiental. </w:t>
      </w:r>
    </w:p>
    <w:p w14:paraId="78646AF4" w14:textId="4F5A1717" w:rsidR="008B165A" w:rsidRDefault="008B165A" w:rsidP="008B165A">
      <w:r w:rsidRPr="008B165A">
        <w:rPr>
          <w:b/>
        </w:rPr>
        <w:t>Texto Institucional 0</w:t>
      </w:r>
      <w:r w:rsidR="00B4242E">
        <w:rPr>
          <w:b/>
        </w:rPr>
        <w:t>2</w:t>
      </w:r>
      <w:r w:rsidRPr="008B165A">
        <w:rPr>
          <w:b/>
        </w:rPr>
        <w:t>:</w:t>
      </w:r>
      <w:r w:rsidR="00B4242E">
        <w:rPr>
          <w:b/>
        </w:rPr>
        <w:t xml:space="preserve"> </w:t>
      </w:r>
      <w:r w:rsidR="00B4242E">
        <w:t>Arquitetura e urbanismo com qualidade, confiabilidade e responsabilidade socioambiental.</w:t>
      </w:r>
    </w:p>
    <w:p w14:paraId="49E3FC07" w14:textId="5A385652" w:rsidR="008B165A" w:rsidRDefault="00B4242E" w:rsidP="00B4242E">
      <w:r w:rsidRPr="008B165A">
        <w:rPr>
          <w:b/>
        </w:rPr>
        <w:t>Texto Institucional 0</w:t>
      </w:r>
      <w:r>
        <w:rPr>
          <w:b/>
        </w:rPr>
        <w:t>3</w:t>
      </w:r>
      <w:r w:rsidRPr="008B165A">
        <w:rPr>
          <w:b/>
        </w:rPr>
        <w:t>:</w:t>
      </w:r>
      <w:r w:rsidRPr="00B4242E">
        <w:t xml:space="preserve"> </w:t>
      </w:r>
      <w:r>
        <w:t>Espaço diferenciado na área de arquitetura e urbanismo, todo o seu projeto arquitetônico e urbanístico em um só lugar.</w:t>
      </w:r>
    </w:p>
    <w:p w14:paraId="0000002A" w14:textId="77777777" w:rsidR="00921E2A" w:rsidRDefault="00921E2A">
      <w:pPr>
        <w:ind w:left="720"/>
      </w:pPr>
    </w:p>
    <w:p w14:paraId="21732ED1" w14:textId="77777777" w:rsidR="002E5703" w:rsidRDefault="002E5703" w:rsidP="002E5703">
      <w:pPr>
        <w:jc w:val="both"/>
      </w:pPr>
      <w:r w:rsidRPr="00AC2F50">
        <w:rPr>
          <w:b/>
        </w:rPr>
        <w:t>Missão:</w:t>
      </w:r>
      <w:r>
        <w:t xml:space="preserve"> Criar um espaço diferenciado na área de arquitetura e urbanismo, possibilitando aos clientes diferentes tipos de serviço em um só lugar, com qualidade profissional e responsabilidade socioambiental.</w:t>
      </w:r>
    </w:p>
    <w:p w14:paraId="5AD7D0E8" w14:textId="77777777" w:rsidR="002E5703" w:rsidRDefault="002E5703" w:rsidP="002E5703">
      <w:pPr>
        <w:jc w:val="both"/>
      </w:pPr>
      <w:r w:rsidRPr="00AC2F50">
        <w:rPr>
          <w:b/>
        </w:rPr>
        <w:t>Visão:</w:t>
      </w:r>
      <w:r>
        <w:t xml:space="preserve"> Oferecer as melhores soluções arquitetônicas e urbanas, dentro de uma arquitetura humana, criativa e transformadora.</w:t>
      </w:r>
    </w:p>
    <w:p w14:paraId="24762AFA" w14:textId="77777777" w:rsidR="002E5703" w:rsidRDefault="002E5703" w:rsidP="002E5703">
      <w:pPr>
        <w:jc w:val="both"/>
      </w:pPr>
      <w:r w:rsidRPr="00AC2F50">
        <w:rPr>
          <w:b/>
        </w:rPr>
        <w:t>Valores:</w:t>
      </w:r>
      <w:r>
        <w:t xml:space="preserve"> Responsabilidade socioambiental, transparência, ética, diversidade, qualidade técnica e crescimento colaborativo.</w:t>
      </w:r>
    </w:p>
    <w:p w14:paraId="0000002B" w14:textId="77777777" w:rsidR="00921E2A" w:rsidRDefault="00921E2A">
      <w:pPr>
        <w:ind w:left="720"/>
      </w:pPr>
    </w:p>
    <w:p w14:paraId="0000002C" w14:textId="77777777" w:rsidR="00921E2A" w:rsidRDefault="00921E2A">
      <w:pPr>
        <w:ind w:left="720"/>
      </w:pPr>
    </w:p>
    <w:p w14:paraId="0000002D" w14:textId="77777777" w:rsidR="00921E2A" w:rsidRDefault="00921E2A">
      <w:pPr>
        <w:ind w:left="720"/>
      </w:pPr>
    </w:p>
    <w:p w14:paraId="0000002E" w14:textId="3A326A1E" w:rsidR="00921E2A" w:rsidRDefault="00210341">
      <w:pPr>
        <w:rPr>
          <w:b/>
          <w:sz w:val="24"/>
          <w:szCs w:val="24"/>
        </w:rPr>
      </w:pPr>
      <w:r>
        <w:rPr>
          <w:b/>
          <w:sz w:val="24"/>
          <w:szCs w:val="24"/>
        </w:rPr>
        <w:t>Segunda seção</w:t>
      </w:r>
      <w:r w:rsidR="00F2670A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(História):</w:t>
      </w:r>
    </w:p>
    <w:p w14:paraId="00000031" w14:textId="4DD94643" w:rsidR="00921E2A" w:rsidRDefault="00921E2A">
      <w:pPr>
        <w:rPr>
          <w:b/>
          <w:sz w:val="24"/>
          <w:szCs w:val="24"/>
        </w:rPr>
      </w:pPr>
    </w:p>
    <w:p w14:paraId="57613923" w14:textId="4D52C3AB" w:rsidR="00407F8F" w:rsidRPr="00407F8F" w:rsidRDefault="00407F8F" w:rsidP="008B165A">
      <w:pPr>
        <w:jc w:val="both"/>
      </w:pPr>
      <w:r w:rsidRPr="00407F8F">
        <w:t xml:space="preserve">A empresa PLANEJE ARQUITETURA E CONSULTORIA surgiu </w:t>
      </w:r>
      <w:r>
        <w:t>no ano de</w:t>
      </w:r>
      <w:r w:rsidRPr="00407F8F">
        <w:t xml:space="preserve"> 2007,</w:t>
      </w:r>
      <w:r>
        <w:t xml:space="preserve"> através de </w:t>
      </w:r>
      <w:r w:rsidRPr="00407F8F">
        <w:t>quatro jovens arquitetos tinham um sonho de mudar o mundo, ou pelo menos a forma de fazer e pensar a arquitetura e a cidade.</w:t>
      </w:r>
      <w:r>
        <w:t xml:space="preserve"> </w:t>
      </w:r>
      <w:r>
        <w:rPr>
          <w:rFonts w:ascii="Segoe UI" w:hAnsi="Segoe UI" w:cs="Segoe UI"/>
          <w:color w:val="262626"/>
          <w:sz w:val="21"/>
          <w:szCs w:val="21"/>
          <w:shd w:val="clear" w:color="auto" w:fill="FFFFFF"/>
        </w:rPr>
        <w:t> </w:t>
      </w:r>
      <w:r w:rsidRPr="00F2670A">
        <w:t>Ti</w:t>
      </w:r>
      <w:r w:rsidRPr="00F2670A">
        <w:t>nham afinidades em áreas diferentes da arquitetura e urbanismo</w:t>
      </w:r>
      <w:r w:rsidRPr="00F2670A">
        <w:t xml:space="preserve">, entretanto </w:t>
      </w:r>
      <w:r w:rsidRPr="00F2670A">
        <w:t xml:space="preserve">perceberam </w:t>
      </w:r>
      <w:r w:rsidRPr="00F2670A">
        <w:t xml:space="preserve">isso como uma </w:t>
      </w:r>
      <w:r w:rsidRPr="00F2670A">
        <w:t>oportunidade</w:t>
      </w:r>
      <w:r w:rsidRPr="00F2670A">
        <w:t xml:space="preserve"> e o potencial de mercado. Foi então que </w:t>
      </w:r>
      <w:r w:rsidR="00F2670A">
        <w:t>foi criada a PLANEJE como</w:t>
      </w:r>
      <w:r w:rsidRPr="00407F8F">
        <w:t xml:space="preserve"> um espaço diferenciado na área de arquitetura e urbanismo, possibilitando aos clientes diferentes tipos de serviço em um só lugar, com qualidade profissional e técnica. A </w:t>
      </w:r>
      <w:r w:rsidR="00F2670A">
        <w:t>empresa</w:t>
      </w:r>
      <w:r w:rsidRPr="00407F8F">
        <w:t xml:space="preserve"> possui uma experiência adquirida ao longo de uma atuação diversificada e produtiva em busca do amadurecimento não só técnico, mas também dos ideais necessários a uma arquitetura mais humana e transformadora. Nesse contexto, </w:t>
      </w:r>
      <w:r w:rsidR="00F2670A">
        <w:t>o escritório</w:t>
      </w:r>
      <w:r w:rsidRPr="00407F8F">
        <w:t xml:space="preserve"> vem desenvolvendo projetos arquitetônicos, urbanos, de interiores, consultoria ambiental e urbanística, de forma a contribuir com o desenvolvimento de espaços valorizados pela melhor consonância entre meio ambiente e sociedade. Em sua atuação profissional, a PLANEJE está sempre preocupada com a responsabilidade </w:t>
      </w:r>
      <w:r w:rsidR="00F2670A">
        <w:t>socio</w:t>
      </w:r>
      <w:r w:rsidRPr="00407F8F">
        <w:t>ambiental, desenvolvendo projetos e serviços em pequena e grande escala, mantendo o conceito de que a arquitetura e o urbanismo são elementos indissociáveis no</w:t>
      </w:r>
      <w:r w:rsidR="00F2670A">
        <w:t xml:space="preserve"> contexto e na vivência urbana.</w:t>
      </w:r>
    </w:p>
    <w:p w14:paraId="23696117" w14:textId="77777777" w:rsidR="008B165A" w:rsidRDefault="008B165A"/>
    <w:p w14:paraId="00000032" w14:textId="77777777" w:rsidR="00921E2A" w:rsidRDefault="00210341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Quarta </w:t>
      </w:r>
      <w:proofErr w:type="gramStart"/>
      <w:r>
        <w:rPr>
          <w:b/>
          <w:sz w:val="24"/>
          <w:szCs w:val="24"/>
        </w:rPr>
        <w:t>seção(</w:t>
      </w:r>
      <w:proofErr w:type="gramEnd"/>
      <w:r>
        <w:rPr>
          <w:b/>
          <w:sz w:val="24"/>
          <w:szCs w:val="24"/>
        </w:rPr>
        <w:t>Clientes):</w:t>
      </w:r>
    </w:p>
    <w:p w14:paraId="00000033" w14:textId="77777777" w:rsidR="00921E2A" w:rsidRDefault="00921E2A">
      <w:pPr>
        <w:rPr>
          <w:b/>
          <w:sz w:val="24"/>
          <w:szCs w:val="24"/>
        </w:rPr>
      </w:pPr>
    </w:p>
    <w:p w14:paraId="00000034" w14:textId="77777777" w:rsidR="00921E2A" w:rsidRDefault="00210341">
      <w:pPr>
        <w:numPr>
          <w:ilvl w:val="0"/>
          <w:numId w:val="5"/>
        </w:numPr>
      </w:pPr>
      <w:proofErr w:type="spellStart"/>
      <w:r>
        <w:t>LogoTipo</w:t>
      </w:r>
      <w:proofErr w:type="spellEnd"/>
      <w:r>
        <w:t xml:space="preserve"> em Formato PNG de todas os clientes.</w:t>
      </w:r>
    </w:p>
    <w:p w14:paraId="00000035" w14:textId="1D2C8FE3" w:rsidR="00921E2A" w:rsidRDefault="00921E2A"/>
    <w:p w14:paraId="5198B8BA" w14:textId="77777777" w:rsidR="00220367" w:rsidRDefault="00220367"/>
    <w:p w14:paraId="00000036" w14:textId="4DBE933A" w:rsidR="00921E2A" w:rsidRDefault="00921E2A"/>
    <w:p w14:paraId="232305FE" w14:textId="77777777" w:rsidR="00220367" w:rsidRDefault="00220367">
      <w:bookmarkStart w:id="0" w:name="_GoBack"/>
      <w:bookmarkEnd w:id="0"/>
    </w:p>
    <w:sectPr w:rsidR="00220367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altName w:val="Helvetica"/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7713D0"/>
    <w:multiLevelType w:val="multilevel"/>
    <w:tmpl w:val="920663D8"/>
    <w:lvl w:ilvl="0">
      <w:start w:val="1"/>
      <w:numFmt w:val="bullet"/>
      <w:lvlText w:val="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1A6E34E4"/>
    <w:multiLevelType w:val="multilevel"/>
    <w:tmpl w:val="A122363A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DBF674C"/>
    <w:multiLevelType w:val="multilevel"/>
    <w:tmpl w:val="35543F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20EA722A"/>
    <w:multiLevelType w:val="multilevel"/>
    <w:tmpl w:val="F78A34B0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463C2435"/>
    <w:multiLevelType w:val="multilevel"/>
    <w:tmpl w:val="71C6194E"/>
    <w:lvl w:ilvl="0">
      <w:start w:val="1"/>
      <w:numFmt w:val="bullet"/>
      <w:lvlText w:val="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❏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❏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❏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❏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❏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❏"/>
      <w:lvlJc w:val="left"/>
      <w:pPr>
        <w:ind w:left="7200" w:hanging="360"/>
      </w:pPr>
      <w:rPr>
        <w:u w:val="none"/>
      </w:rPr>
    </w:lvl>
  </w:abstractNum>
  <w:abstractNum w:abstractNumId="5" w15:restartNumberingAfterBreak="0">
    <w:nsid w:val="5D8F0F3B"/>
    <w:multiLevelType w:val="multilevel"/>
    <w:tmpl w:val="E69C7C2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 w15:restartNumberingAfterBreak="0">
    <w:nsid w:val="797131C2"/>
    <w:multiLevelType w:val="multilevel"/>
    <w:tmpl w:val="3042995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0"/>
  </w:num>
  <w:num w:numId="5">
    <w:abstractNumId w:val="6"/>
  </w:num>
  <w:num w:numId="6">
    <w:abstractNumId w:val="2"/>
  </w:num>
  <w:num w:numId="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7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1E2A"/>
    <w:rsid w:val="00210341"/>
    <w:rsid w:val="00220367"/>
    <w:rsid w:val="002E5703"/>
    <w:rsid w:val="003B0E49"/>
    <w:rsid w:val="003B6190"/>
    <w:rsid w:val="00407F8F"/>
    <w:rsid w:val="00710DB5"/>
    <w:rsid w:val="00886895"/>
    <w:rsid w:val="008B165A"/>
    <w:rsid w:val="00921E2A"/>
    <w:rsid w:val="00A3280C"/>
    <w:rsid w:val="00B4242E"/>
    <w:rsid w:val="00E07C77"/>
    <w:rsid w:val="00E336FE"/>
    <w:rsid w:val="00F267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258B54"/>
  <w15:docId w15:val="{B5A09160-70AA-487D-9B21-A91A200B91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pt-BR" w:eastAsia="pt-B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Ttulo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Ttulo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Ttulo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tulo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  <w:style w:type="paragraph" w:styleId="PargrafodaLista">
    <w:name w:val="List Paragraph"/>
    <w:basedOn w:val="Normal"/>
    <w:uiPriority w:val="34"/>
    <w:qFormat/>
    <w:rsid w:val="008B165A"/>
    <w:pPr>
      <w:spacing w:after="200"/>
      <w:ind w:left="720"/>
      <w:contextualSpacing/>
    </w:pPr>
    <w:rPr>
      <w:rFonts w:ascii="Calibri" w:eastAsia="Times New Roman" w:hAnsi="Calibri" w:cs="Times New Roman"/>
    </w:rPr>
  </w:style>
  <w:style w:type="character" w:styleId="nfase">
    <w:name w:val="Emphasis"/>
    <w:uiPriority w:val="20"/>
    <w:qFormat/>
    <w:rsid w:val="00E336F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129</TotalTime>
  <Pages>4</Pages>
  <Words>694</Words>
  <Characters>3751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Usuario</cp:lastModifiedBy>
  <cp:revision>11</cp:revision>
  <dcterms:created xsi:type="dcterms:W3CDTF">2020-06-22T17:26:00Z</dcterms:created>
  <dcterms:modified xsi:type="dcterms:W3CDTF">2020-06-23T00:10:00Z</dcterms:modified>
</cp:coreProperties>
</file>